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30ACC" w14:textId="5CE8BF0B" w:rsidR="00B15CBD" w:rsidRPr="00ED0154" w:rsidRDefault="00000000">
      <w:pPr>
        <w:pStyle w:val="2"/>
        <w:keepNext w:val="0"/>
        <w:keepLines w:val="0"/>
        <w:spacing w:after="80"/>
        <w:jc w:val="center"/>
        <w:rPr>
          <w:rFonts w:asciiTheme="minorEastAsia" w:hAnsiTheme="minorEastAsia"/>
          <w:b/>
          <w:sz w:val="34"/>
          <w:szCs w:val="34"/>
        </w:rPr>
      </w:pPr>
      <w:bookmarkStart w:id="0" w:name="_paosxsywr4wl" w:colFirst="0" w:colLast="0"/>
      <w:bookmarkEnd w:id="0"/>
      <w:r w:rsidRPr="00ED0154">
        <w:rPr>
          <w:rFonts w:asciiTheme="minorEastAsia" w:hAnsiTheme="minorEastAsia" w:cs="Arial Unicode MS"/>
          <w:b/>
          <w:sz w:val="34"/>
          <w:szCs w:val="34"/>
        </w:rPr>
        <w:t>業務委託契約書_パターン</w:t>
      </w:r>
      <w:r w:rsidR="00DD3B51">
        <w:rPr>
          <w:rFonts w:asciiTheme="minorEastAsia" w:hAnsiTheme="minorEastAsia" w:cs="Arial Unicode MS" w:hint="eastAsia"/>
          <w:b/>
          <w:sz w:val="34"/>
          <w:szCs w:val="34"/>
        </w:rPr>
        <w:t>1</w:t>
      </w:r>
      <w:r w:rsidRPr="00ED0154">
        <w:rPr>
          <w:rFonts w:asciiTheme="minorEastAsia" w:hAnsiTheme="minorEastAsia" w:cs="Arial Unicode MS"/>
          <w:b/>
          <w:sz w:val="34"/>
          <w:szCs w:val="34"/>
        </w:rPr>
        <w:t>_免許あり＋買</w:t>
      </w:r>
      <w:r w:rsidR="00DD3B51">
        <w:rPr>
          <w:rFonts w:asciiTheme="minorEastAsia" w:hAnsiTheme="minorEastAsia" w:cs="Arial Unicode MS" w:hint="eastAsia"/>
          <w:b/>
          <w:sz w:val="34"/>
          <w:szCs w:val="34"/>
        </w:rPr>
        <w:t>取</w:t>
      </w:r>
    </w:p>
    <w:p w14:paraId="36FB3AA5" w14:textId="77777777" w:rsidR="00DE7D7A" w:rsidRPr="006C2E0A" w:rsidRDefault="00DE7D7A" w:rsidP="00DE7D7A">
      <w:pPr>
        <w:spacing w:before="240" w:after="240"/>
        <w:ind w:firstLineChars="100" w:firstLine="220"/>
        <w:rPr>
          <w:rFonts w:asciiTheme="minorEastAsia" w:hAnsiTheme="minorEastAsia"/>
        </w:rPr>
      </w:pPr>
      <w:r w:rsidRPr="006C2E0A">
        <w:rPr>
          <w:rFonts w:asciiTheme="minorEastAsia" w:hAnsiTheme="minorEastAsia" w:cs="Arial Unicode MS"/>
        </w:rPr>
        <w:t>●●●株式会社（以下「甲」という）と×××株式会社（以下「乙」という）</w:t>
      </w:r>
      <w:r w:rsidRPr="006C2E0A">
        <w:rPr>
          <w:rFonts w:asciiTheme="minorEastAsia" w:hAnsiTheme="minorEastAsia" w:cs="ＭＳ 明朝" w:hint="eastAsia"/>
        </w:rPr>
        <w:t>は</w:t>
      </w:r>
      <w:r w:rsidRPr="006C2E0A">
        <w:rPr>
          <w:rFonts w:asciiTheme="minorEastAsia" w:hAnsiTheme="minorEastAsia" w:cs="Arial Unicode MS"/>
        </w:rPr>
        <w:t>、</w:t>
      </w:r>
      <w:r w:rsidRPr="006C2E0A">
        <w:rPr>
          <w:rFonts w:asciiTheme="minorEastAsia" w:hAnsiTheme="minorEastAsia" w:cs="ＭＳ 明朝" w:hint="eastAsia"/>
        </w:rPr>
        <w:t>次のとおり</w:t>
      </w:r>
      <w:r w:rsidRPr="006C2E0A">
        <w:rPr>
          <w:rFonts w:asciiTheme="minorEastAsia" w:hAnsiTheme="minorEastAsia" w:cs="Arial Unicode MS"/>
        </w:rPr>
        <w:t>業務委託契約</w:t>
      </w:r>
      <w:r w:rsidRPr="006C2E0A">
        <w:rPr>
          <w:rFonts w:asciiTheme="minorEastAsia" w:hAnsiTheme="minorEastAsia" w:cs="ＭＳ 明朝" w:hint="eastAsia"/>
        </w:rPr>
        <w:t>（以下「本契約」という）</w:t>
      </w:r>
      <w:r w:rsidRPr="006C2E0A">
        <w:rPr>
          <w:rFonts w:asciiTheme="minorEastAsia" w:hAnsiTheme="minorEastAsia" w:cs="Arial Unicode MS"/>
        </w:rPr>
        <w:t>を</w:t>
      </w:r>
      <w:r w:rsidRPr="006C2E0A">
        <w:rPr>
          <w:rFonts w:asciiTheme="minorEastAsia" w:hAnsiTheme="minorEastAsia" w:cs="ＭＳ 明朝" w:hint="eastAsia"/>
        </w:rPr>
        <w:t>締結する</w:t>
      </w:r>
      <w:r w:rsidRPr="006C2E0A">
        <w:rPr>
          <w:rFonts w:asciiTheme="minorEastAsia" w:hAnsiTheme="minorEastAsia" w:cs="Arial Unicode MS"/>
        </w:rPr>
        <w:t>。</w:t>
      </w:r>
    </w:p>
    <w:p w14:paraId="5F059705" w14:textId="77777777" w:rsidR="00DE7D7A" w:rsidRPr="001E5F44" w:rsidRDefault="00DE7D7A" w:rsidP="00DE7D7A">
      <w:pPr>
        <w:rPr>
          <w:rFonts w:asciiTheme="minorEastAsia" w:hAnsiTheme="minorEastAsia"/>
          <w:bCs/>
        </w:rPr>
      </w:pPr>
      <w:r w:rsidRPr="00DD3B51">
        <w:rPr>
          <w:rFonts w:asciiTheme="minorEastAsia" w:hAnsiTheme="minorEastAsia" w:cs="Arial Unicode MS"/>
          <w:bCs/>
          <w:sz w:val="26"/>
          <w:szCs w:val="26"/>
        </w:rPr>
        <w:t>第</w:t>
      </w:r>
      <w:r w:rsidRPr="00DD3B51">
        <w:rPr>
          <w:rFonts w:asciiTheme="minorEastAsia" w:hAnsiTheme="minorEastAsia" w:cs="ＭＳ 明朝" w:hint="eastAsia"/>
          <w:bCs/>
          <w:sz w:val="26"/>
          <w:szCs w:val="26"/>
        </w:rPr>
        <w:t>１</w:t>
      </w:r>
      <w:r w:rsidRPr="00DD3B51">
        <w:rPr>
          <w:rFonts w:asciiTheme="minorEastAsia" w:hAnsiTheme="minorEastAsia" w:cs="Arial Unicode MS"/>
          <w:bCs/>
          <w:sz w:val="26"/>
          <w:szCs w:val="26"/>
        </w:rPr>
        <w:t>条（業務委託）</w:t>
      </w:r>
    </w:p>
    <w:p w14:paraId="747F74CD" w14:textId="77777777" w:rsidR="00DE7D7A" w:rsidRPr="00A4426D" w:rsidRDefault="00DE7D7A" w:rsidP="00DE7D7A">
      <w:pPr>
        <w:numPr>
          <w:ilvl w:val="0"/>
          <w:numId w:val="8"/>
        </w:numPr>
        <w:spacing w:before="240"/>
        <w:rPr>
          <w:rFonts w:asciiTheme="minorEastAsia" w:hAnsiTheme="minorEastAsia"/>
        </w:rPr>
      </w:pPr>
      <w:r w:rsidRPr="006C2E0A">
        <w:rPr>
          <w:rFonts w:asciiTheme="minorEastAsia" w:hAnsiTheme="minorEastAsia" w:hint="eastAsia"/>
        </w:rPr>
        <w:t>乙は、甲に対し、本契約に定める条件に従い、所有する末尾不動産（以下「対象物件」という）の売却を希望する顧客（以下「売主候補者」という）を乙に紹介する業務（以下「本業務」という。）を委託し、甲はこれを受託する。</w:t>
      </w:r>
    </w:p>
    <w:p w14:paraId="58B0E271" w14:textId="77777777" w:rsidR="00DE7D7A" w:rsidRPr="00A4426D" w:rsidRDefault="00DE7D7A" w:rsidP="00DE7D7A">
      <w:pPr>
        <w:numPr>
          <w:ilvl w:val="0"/>
          <w:numId w:val="8"/>
        </w:numPr>
        <w:spacing w:before="240"/>
        <w:rPr>
          <w:rFonts w:asciiTheme="minorEastAsia" w:hAnsiTheme="minorEastAsia"/>
        </w:rPr>
      </w:pPr>
      <w:r w:rsidRPr="006C2E0A">
        <w:rPr>
          <w:rFonts w:asciiTheme="minorEastAsia" w:hAnsiTheme="minorEastAsia" w:cs="Arial Unicode MS"/>
        </w:rPr>
        <w:t>甲は、</w:t>
      </w:r>
      <w:r w:rsidRPr="006C2E0A">
        <w:rPr>
          <w:rFonts w:asciiTheme="minorEastAsia" w:hAnsiTheme="minorEastAsia" w:cs="ＭＳ 明朝" w:hint="eastAsia"/>
        </w:rPr>
        <w:t>売主候補者の紹介にあたり、売主候補者</w:t>
      </w:r>
      <w:r w:rsidRPr="006C2E0A">
        <w:rPr>
          <w:rFonts w:asciiTheme="minorEastAsia" w:hAnsiTheme="minorEastAsia" w:cs="Arial Unicode MS"/>
        </w:rPr>
        <w:t>から事前の</w:t>
      </w:r>
      <w:r w:rsidRPr="006C2E0A">
        <w:rPr>
          <w:rFonts w:asciiTheme="minorEastAsia" w:hAnsiTheme="minorEastAsia" w:cs="ＭＳ 明朝" w:hint="eastAsia"/>
        </w:rPr>
        <w:t>承諾</w:t>
      </w:r>
      <w:r w:rsidRPr="006C2E0A">
        <w:rPr>
          <w:rFonts w:asciiTheme="minorEastAsia" w:hAnsiTheme="minorEastAsia" w:cs="Arial Unicode MS"/>
        </w:rPr>
        <w:t>を得たうえで、</w:t>
      </w:r>
      <w:r w:rsidRPr="006C2E0A">
        <w:rPr>
          <w:rFonts w:asciiTheme="minorEastAsia" w:hAnsiTheme="minorEastAsia" w:cs="ＭＳ 明朝" w:hint="eastAsia"/>
        </w:rPr>
        <w:t>対象</w:t>
      </w:r>
      <w:r w:rsidRPr="006C2E0A">
        <w:rPr>
          <w:rFonts w:asciiTheme="minorEastAsia" w:hAnsiTheme="minorEastAsia" w:cs="Arial Unicode MS"/>
        </w:rPr>
        <w:t>物件</w:t>
      </w:r>
      <w:r w:rsidRPr="006C2E0A">
        <w:rPr>
          <w:rFonts w:asciiTheme="minorEastAsia" w:hAnsiTheme="minorEastAsia" w:cs="ＭＳ 明朝" w:hint="eastAsia"/>
        </w:rPr>
        <w:t>の</w:t>
      </w:r>
      <w:r w:rsidRPr="006C2E0A">
        <w:rPr>
          <w:rFonts w:asciiTheme="minorEastAsia" w:hAnsiTheme="minorEastAsia" w:cs="Arial Unicode MS"/>
        </w:rPr>
        <w:t>所在、権利関係、希望売却条件等の情報（以下</w:t>
      </w:r>
      <w:r w:rsidRPr="006C2E0A">
        <w:rPr>
          <w:rFonts w:asciiTheme="minorEastAsia" w:hAnsiTheme="minorEastAsia" w:cs="ＭＳ 明朝" w:hint="eastAsia"/>
        </w:rPr>
        <w:t>、総称して</w:t>
      </w:r>
      <w:r w:rsidRPr="006C2E0A">
        <w:rPr>
          <w:rFonts w:asciiTheme="minorEastAsia" w:hAnsiTheme="minorEastAsia" w:cs="Arial Unicode MS"/>
        </w:rPr>
        <w:t>「物件情報」という）を乙に提供するものとする。</w:t>
      </w:r>
      <w:r w:rsidRPr="006C2E0A">
        <w:rPr>
          <w:rFonts w:asciiTheme="minorEastAsia" w:hAnsiTheme="minorEastAsia" w:cs="ＭＳ 明朝" w:hint="eastAsia"/>
        </w:rPr>
        <w:t>なお、当該提供は、甲及び乙が登録した不動産案件マッチングサービス「</w:t>
      </w:r>
      <w:r w:rsidRPr="006C2E0A">
        <w:rPr>
          <w:rFonts w:asciiTheme="minorEastAsia" w:hAnsiTheme="minorEastAsia" w:cs="Arial Unicode MS" w:hint="eastAsia"/>
        </w:rPr>
        <w:t>mochikomi</w:t>
      </w:r>
      <w:r w:rsidRPr="006C2E0A">
        <w:rPr>
          <w:rFonts w:asciiTheme="minorEastAsia" w:hAnsiTheme="minorEastAsia" w:cs="ＭＳ 明朝" w:hint="eastAsia"/>
        </w:rPr>
        <w:t>」の利用規約その他同サービスの利用契約で定める条件に従って行うものとする。</w:t>
      </w:r>
    </w:p>
    <w:p w14:paraId="2145F558" w14:textId="48734A91" w:rsidR="00A228B7" w:rsidRDefault="00FA28A1" w:rsidP="00A228B7">
      <w:pPr>
        <w:numPr>
          <w:ilvl w:val="0"/>
          <w:numId w:val="8"/>
        </w:numPr>
        <w:spacing w:before="240"/>
        <w:rPr>
          <w:rFonts w:asciiTheme="minorEastAsia" w:hAnsiTheme="minorEastAsia"/>
        </w:rPr>
      </w:pPr>
      <w:r>
        <w:rPr>
          <w:rFonts w:asciiTheme="minorEastAsia" w:hAnsiTheme="minorEastAsia" w:hint="eastAsia"/>
        </w:rPr>
        <w:t>甲</w:t>
      </w:r>
      <w:r w:rsidR="00A312BE" w:rsidRPr="00A228B7">
        <w:rPr>
          <w:rFonts w:asciiTheme="minorEastAsia" w:hAnsiTheme="minorEastAsia" w:hint="eastAsia"/>
        </w:rPr>
        <w:t>及び乙は、</w:t>
      </w:r>
      <w:r w:rsidRPr="00FA28A1">
        <w:rPr>
          <w:rFonts w:asciiTheme="minorEastAsia" w:hAnsiTheme="minorEastAsia" w:hint="eastAsia"/>
        </w:rPr>
        <w:t>甲より提供された物件情報に基づき、乙</w:t>
      </w:r>
      <w:r>
        <w:rPr>
          <w:rFonts w:asciiTheme="minorEastAsia" w:hAnsiTheme="minorEastAsia" w:hint="eastAsia"/>
        </w:rPr>
        <w:t>または</w:t>
      </w:r>
      <w:r w:rsidRPr="00FA28A1">
        <w:rPr>
          <w:rFonts w:asciiTheme="minorEastAsia" w:hAnsiTheme="minorEastAsia" w:hint="eastAsia"/>
        </w:rPr>
        <w:t>乙の関係会社が対象物件を買い取る</w:t>
      </w:r>
      <w:r w:rsidR="00292CD8">
        <w:rPr>
          <w:rFonts w:asciiTheme="minorEastAsia" w:hAnsiTheme="minorEastAsia" w:hint="eastAsia"/>
        </w:rPr>
        <w:t>ことを目的として、</w:t>
      </w:r>
      <w:r w:rsidR="00A312BE" w:rsidRPr="00A228B7">
        <w:rPr>
          <w:rFonts w:asciiTheme="minorEastAsia" w:hAnsiTheme="minorEastAsia" w:hint="eastAsia"/>
        </w:rPr>
        <w:t>以下</w:t>
      </w:r>
      <w:r w:rsidR="00694193">
        <w:rPr>
          <w:rFonts w:asciiTheme="minorEastAsia" w:hAnsiTheme="minorEastAsia" w:hint="eastAsia"/>
        </w:rPr>
        <w:t>の各号に定める</w:t>
      </w:r>
      <w:r w:rsidR="00292CD8">
        <w:rPr>
          <w:rFonts w:asciiTheme="minorEastAsia" w:hAnsiTheme="minorEastAsia" w:hint="eastAsia"/>
        </w:rPr>
        <w:t>事項</w:t>
      </w:r>
      <w:r w:rsidR="00A228B7" w:rsidRPr="00A228B7">
        <w:rPr>
          <w:rFonts w:asciiTheme="minorEastAsia" w:hAnsiTheme="minorEastAsia" w:hint="eastAsia"/>
        </w:rPr>
        <w:t>を</w:t>
      </w:r>
      <w:r w:rsidR="00123387">
        <w:rPr>
          <w:rFonts w:asciiTheme="minorEastAsia" w:hAnsiTheme="minorEastAsia" w:hint="eastAsia"/>
        </w:rPr>
        <w:t>行う</w:t>
      </w:r>
      <w:r w:rsidR="00A228B7" w:rsidRPr="00A228B7">
        <w:rPr>
          <w:rFonts w:asciiTheme="minorEastAsia" w:hAnsiTheme="minorEastAsia" w:hint="eastAsia"/>
        </w:rPr>
        <w:t>ことを合意する。</w:t>
      </w:r>
    </w:p>
    <w:p w14:paraId="640D9205" w14:textId="77777777" w:rsidR="00694193" w:rsidRDefault="00694193" w:rsidP="00694193">
      <w:pPr>
        <w:spacing w:before="240"/>
        <w:ind w:leftChars="306" w:left="893" w:hangingChars="100" w:hanging="220"/>
        <w:rPr>
          <w:rFonts w:asciiTheme="minorEastAsia" w:hAnsiTheme="minorEastAsia"/>
        </w:rPr>
      </w:pPr>
      <w:r>
        <w:rPr>
          <w:rFonts w:asciiTheme="minorEastAsia" w:hAnsiTheme="minorEastAsia" w:hint="eastAsia"/>
        </w:rPr>
        <w:t xml:space="preserve">(1) </w:t>
      </w:r>
      <w:r w:rsidR="009A1C29">
        <w:rPr>
          <w:rFonts w:asciiTheme="minorEastAsia" w:hAnsiTheme="minorEastAsia" w:hint="eastAsia"/>
        </w:rPr>
        <w:t>乙を委託者、甲を</w:t>
      </w:r>
      <w:r w:rsidR="00A312BE" w:rsidRPr="00A228B7">
        <w:rPr>
          <w:rFonts w:asciiTheme="minorEastAsia" w:hAnsiTheme="minorEastAsia" w:hint="eastAsia"/>
        </w:rPr>
        <w:t>受託者とする</w:t>
      </w:r>
      <w:r w:rsidR="009A1C29">
        <w:rPr>
          <w:rFonts w:asciiTheme="minorEastAsia" w:hAnsiTheme="minorEastAsia" w:hint="eastAsia"/>
        </w:rPr>
        <w:t>対象物件の買取りに係る</w:t>
      </w:r>
      <w:r w:rsidR="00A312BE" w:rsidRPr="00A228B7">
        <w:rPr>
          <w:rFonts w:asciiTheme="minorEastAsia" w:hAnsiTheme="minorEastAsia" w:hint="eastAsia"/>
        </w:rPr>
        <w:t>専任媒介契約を締結</w:t>
      </w:r>
      <w:r w:rsidR="00096B37">
        <w:rPr>
          <w:rFonts w:asciiTheme="minorEastAsia" w:hAnsiTheme="minorEastAsia" w:hint="eastAsia"/>
        </w:rPr>
        <w:t>する</w:t>
      </w:r>
      <w:r>
        <w:rPr>
          <w:rFonts w:asciiTheme="minorEastAsia" w:hAnsiTheme="minorEastAsia" w:hint="eastAsia"/>
        </w:rPr>
        <w:t>。</w:t>
      </w:r>
    </w:p>
    <w:p w14:paraId="01C8CA6C" w14:textId="41675C3E" w:rsidR="009A1C29" w:rsidRPr="00A228B7" w:rsidRDefault="00694193" w:rsidP="00DD3B51">
      <w:pPr>
        <w:spacing w:before="240"/>
        <w:ind w:leftChars="306" w:left="893" w:hangingChars="100" w:hanging="220"/>
        <w:rPr>
          <w:rFonts w:asciiTheme="minorEastAsia" w:hAnsiTheme="minorEastAsia"/>
        </w:rPr>
      </w:pPr>
      <w:r>
        <w:rPr>
          <w:rFonts w:asciiTheme="minorEastAsia" w:hAnsiTheme="minorEastAsia" w:hint="eastAsia"/>
        </w:rPr>
        <w:t xml:space="preserve">(2) </w:t>
      </w:r>
      <w:r w:rsidR="009A1C29">
        <w:rPr>
          <w:rFonts w:asciiTheme="minorEastAsia" w:hAnsiTheme="minorEastAsia" w:hint="eastAsia"/>
        </w:rPr>
        <w:t>売主候補者を委託者、甲を受託者とする対象物件の売却に係る専任媒介契約を締結する</w:t>
      </w:r>
      <w:r>
        <w:rPr>
          <w:rFonts w:asciiTheme="minorEastAsia" w:hAnsiTheme="minorEastAsia" w:hint="eastAsia"/>
        </w:rPr>
        <w:t>。</w:t>
      </w:r>
    </w:p>
    <w:p w14:paraId="5402DA59" w14:textId="77777777" w:rsidR="00DE7D7A" w:rsidRPr="006C2E0A" w:rsidRDefault="00DE7D7A" w:rsidP="00DE7D7A">
      <w:pPr>
        <w:spacing w:after="240"/>
        <w:ind w:left="720"/>
        <w:rPr>
          <w:rFonts w:asciiTheme="minorEastAsia" w:hAnsiTheme="minorEastAsia"/>
          <w:highlight w:val="yellow"/>
        </w:rPr>
      </w:pPr>
    </w:p>
    <w:p w14:paraId="0C7F6CF7" w14:textId="5D8637B9" w:rsidR="00DE7D7A" w:rsidRPr="00DD3B51" w:rsidRDefault="00DE7D7A" w:rsidP="00DE7D7A">
      <w:pPr>
        <w:rPr>
          <w:rFonts w:asciiTheme="minorEastAsia" w:hAnsiTheme="minorEastAsia"/>
          <w:bCs/>
          <w:color w:val="000000"/>
          <w:sz w:val="26"/>
          <w:szCs w:val="26"/>
        </w:rPr>
      </w:pPr>
      <w:r w:rsidRPr="00DD3B51">
        <w:rPr>
          <w:rFonts w:asciiTheme="minorEastAsia" w:hAnsiTheme="minorEastAsia" w:cs="Arial Unicode MS"/>
          <w:bCs/>
          <w:color w:val="000000"/>
          <w:sz w:val="26"/>
          <w:szCs w:val="26"/>
        </w:rPr>
        <w:t>第</w:t>
      </w:r>
      <w:r w:rsidRPr="00DD3B51">
        <w:rPr>
          <w:rFonts w:asciiTheme="minorEastAsia" w:hAnsiTheme="minorEastAsia" w:hint="eastAsia"/>
          <w:bCs/>
          <w:sz w:val="26"/>
          <w:szCs w:val="26"/>
        </w:rPr>
        <w:t>２</w:t>
      </w:r>
      <w:r w:rsidRPr="00DD3B51">
        <w:rPr>
          <w:rFonts w:asciiTheme="minorEastAsia" w:hAnsiTheme="minorEastAsia" w:cs="Arial Unicode MS"/>
          <w:bCs/>
          <w:color w:val="000000"/>
          <w:sz w:val="26"/>
          <w:szCs w:val="26"/>
        </w:rPr>
        <w:t>条（</w:t>
      </w:r>
      <w:r w:rsidR="00292CD8">
        <w:rPr>
          <w:rFonts w:asciiTheme="minorEastAsia" w:hAnsiTheme="minorEastAsia" w:cs="Arial Unicode MS" w:hint="eastAsia"/>
          <w:bCs/>
          <w:color w:val="000000"/>
          <w:sz w:val="26"/>
          <w:szCs w:val="26"/>
        </w:rPr>
        <w:t>本業務の対価</w:t>
      </w:r>
      <w:r w:rsidRPr="00DD3B51">
        <w:rPr>
          <w:rFonts w:asciiTheme="minorEastAsia" w:hAnsiTheme="minorEastAsia" w:cs="Arial Unicode MS"/>
          <w:bCs/>
          <w:color w:val="000000"/>
          <w:sz w:val="26"/>
          <w:szCs w:val="26"/>
        </w:rPr>
        <w:t>）</w:t>
      </w:r>
    </w:p>
    <w:p w14:paraId="799240B0" w14:textId="031817E7" w:rsidR="00694193" w:rsidRPr="00DD3B51" w:rsidRDefault="00292CD8" w:rsidP="00FA28A1">
      <w:pPr>
        <w:spacing w:before="240"/>
        <w:ind w:left="720"/>
        <w:rPr>
          <w:rFonts w:asciiTheme="minorEastAsia" w:hAnsiTheme="minorEastAsia"/>
        </w:rPr>
      </w:pPr>
      <w:r>
        <w:rPr>
          <w:rFonts w:asciiTheme="minorEastAsia" w:hAnsiTheme="minorEastAsia" w:hint="eastAsia"/>
        </w:rPr>
        <w:t>本業務である</w:t>
      </w:r>
      <w:r w:rsidR="00CE22DB" w:rsidRPr="0032460B">
        <w:rPr>
          <w:rFonts w:asciiTheme="minorEastAsia" w:hAnsiTheme="minorEastAsia" w:hint="eastAsia"/>
        </w:rPr>
        <w:t>売主候補者の紹介及び物件情報の提供行為に対する対価は</w:t>
      </w:r>
      <w:r w:rsidR="00990DBE">
        <w:rPr>
          <w:rFonts w:asciiTheme="minorEastAsia" w:hAnsiTheme="minorEastAsia" w:hint="eastAsia"/>
        </w:rPr>
        <w:t>、</w:t>
      </w:r>
      <w:r w:rsidR="00FA28A1">
        <w:rPr>
          <w:rFonts w:asciiTheme="minorEastAsia" w:hAnsiTheme="minorEastAsia" w:hint="eastAsia"/>
        </w:rPr>
        <w:t>前条第３</w:t>
      </w:r>
      <w:r w:rsidR="00990DBE">
        <w:rPr>
          <w:rFonts w:asciiTheme="minorEastAsia" w:hAnsiTheme="minorEastAsia" w:hint="eastAsia"/>
        </w:rPr>
        <w:t>項</w:t>
      </w:r>
      <w:r w:rsidR="00694193">
        <w:rPr>
          <w:rFonts w:asciiTheme="minorEastAsia" w:hAnsiTheme="minorEastAsia" w:hint="eastAsia"/>
        </w:rPr>
        <w:t>第１号</w:t>
      </w:r>
      <w:r w:rsidR="00990DBE">
        <w:rPr>
          <w:rFonts w:asciiTheme="minorEastAsia" w:hAnsiTheme="minorEastAsia" w:hint="eastAsia"/>
        </w:rPr>
        <w:t>に</w:t>
      </w:r>
      <w:r w:rsidR="00694193">
        <w:rPr>
          <w:rFonts w:asciiTheme="minorEastAsia" w:hAnsiTheme="minorEastAsia" w:hint="eastAsia"/>
        </w:rPr>
        <w:t>定める</w:t>
      </w:r>
      <w:r w:rsidR="00990DBE" w:rsidRPr="00990DBE">
        <w:rPr>
          <w:rFonts w:asciiTheme="minorEastAsia" w:hAnsiTheme="minorEastAsia" w:hint="eastAsia"/>
        </w:rPr>
        <w:t>専任媒介契約</w:t>
      </w:r>
      <w:r w:rsidR="00694193">
        <w:rPr>
          <w:rFonts w:asciiTheme="minorEastAsia" w:hAnsiTheme="minorEastAsia" w:hint="eastAsia"/>
        </w:rPr>
        <w:t>に基づき、乙が甲に支払う</w:t>
      </w:r>
      <w:r w:rsidR="00990DBE">
        <w:rPr>
          <w:rFonts w:asciiTheme="minorEastAsia" w:hAnsiTheme="minorEastAsia" w:hint="eastAsia"/>
        </w:rPr>
        <w:t>仲介手数料に含まれるものとする。</w:t>
      </w:r>
    </w:p>
    <w:p w14:paraId="40BE471A" w14:textId="77777777" w:rsidR="00B15CBD" w:rsidRPr="00ED0154" w:rsidRDefault="00B15CBD">
      <w:pPr>
        <w:spacing w:before="240" w:after="240"/>
        <w:rPr>
          <w:rFonts w:asciiTheme="minorEastAsia" w:hAnsiTheme="minorEastAsia"/>
        </w:rPr>
      </w:pPr>
    </w:p>
    <w:p w14:paraId="3118EF2E" w14:textId="77777777" w:rsidR="009A0061" w:rsidRPr="00ED0154" w:rsidRDefault="009A0061" w:rsidP="009A0061">
      <w:pPr>
        <w:rPr>
          <w:rFonts w:asciiTheme="minorEastAsia" w:hAnsiTheme="minorEastAsia"/>
          <w:sz w:val="26"/>
          <w:szCs w:val="26"/>
        </w:rPr>
      </w:pPr>
      <w:r w:rsidRPr="00ED0154">
        <w:rPr>
          <w:rFonts w:asciiTheme="minorEastAsia" w:hAnsiTheme="minorEastAsia" w:hint="eastAsia"/>
          <w:sz w:val="26"/>
          <w:szCs w:val="26"/>
        </w:rPr>
        <w:t>第３条（再委託の禁止）</w:t>
      </w:r>
    </w:p>
    <w:p w14:paraId="249C84D0" w14:textId="77777777" w:rsidR="009A0061" w:rsidRPr="00ED0154" w:rsidRDefault="009A0061" w:rsidP="009A0061">
      <w:pPr>
        <w:pStyle w:val="aa"/>
        <w:ind w:left="880"/>
        <w:rPr>
          <w:rFonts w:asciiTheme="minorEastAsia" w:hAnsiTheme="minorEastAsia"/>
        </w:rPr>
      </w:pPr>
      <w:r w:rsidRPr="00ED0154">
        <w:rPr>
          <w:rFonts w:asciiTheme="minorEastAsia" w:hAnsiTheme="minorEastAsia" w:cs="ＭＳ 明朝" w:hint="eastAsia"/>
        </w:rPr>
        <w:t>甲は、本業務を第三者に委託することはできない。</w:t>
      </w:r>
    </w:p>
    <w:p w14:paraId="239FF5E2" w14:textId="77777777" w:rsidR="009A0061" w:rsidRPr="00ED0154" w:rsidRDefault="009A0061" w:rsidP="009A0061">
      <w:pPr>
        <w:spacing w:after="240"/>
        <w:rPr>
          <w:rFonts w:asciiTheme="minorEastAsia" w:hAnsiTheme="minorEastAsia"/>
        </w:rPr>
      </w:pPr>
    </w:p>
    <w:p w14:paraId="4AA89C2B" w14:textId="77777777" w:rsidR="009A0061" w:rsidRPr="00ED0154" w:rsidRDefault="009A0061" w:rsidP="009A0061">
      <w:pPr>
        <w:rPr>
          <w:rFonts w:asciiTheme="minorEastAsia" w:hAnsiTheme="minorEastAsia"/>
          <w:bCs/>
          <w:color w:val="000000"/>
          <w:sz w:val="26"/>
          <w:szCs w:val="26"/>
        </w:rPr>
      </w:pPr>
      <w:r w:rsidRPr="00ED0154">
        <w:rPr>
          <w:rFonts w:asciiTheme="minorEastAsia" w:hAnsiTheme="minorEastAsia" w:cs="ＭＳ 明朝" w:hint="eastAsia"/>
          <w:bCs/>
          <w:color w:val="000000"/>
          <w:sz w:val="26"/>
          <w:szCs w:val="26"/>
        </w:rPr>
        <w:t>第</w:t>
      </w:r>
      <w:r w:rsidRPr="00ED0154">
        <w:rPr>
          <w:rFonts w:asciiTheme="minorEastAsia" w:hAnsiTheme="minorEastAsia" w:hint="eastAsia"/>
          <w:bCs/>
          <w:sz w:val="26"/>
          <w:szCs w:val="26"/>
        </w:rPr>
        <w:t>４</w:t>
      </w:r>
      <w:r w:rsidRPr="00ED0154">
        <w:rPr>
          <w:rFonts w:asciiTheme="minorEastAsia" w:hAnsiTheme="minorEastAsia" w:cs="Arial Unicode MS"/>
          <w:bCs/>
          <w:color w:val="000000"/>
          <w:sz w:val="26"/>
          <w:szCs w:val="26"/>
        </w:rPr>
        <w:t>条（守秘義務）</w:t>
      </w:r>
    </w:p>
    <w:p w14:paraId="417BF8E2" w14:textId="77777777" w:rsidR="009A0061" w:rsidRPr="00ED0154" w:rsidRDefault="009A0061" w:rsidP="009A0061">
      <w:pPr>
        <w:numPr>
          <w:ilvl w:val="0"/>
          <w:numId w:val="7"/>
        </w:numPr>
        <w:spacing w:before="240"/>
        <w:rPr>
          <w:rFonts w:asciiTheme="minorEastAsia" w:hAnsiTheme="minorEastAsia"/>
        </w:rPr>
      </w:pPr>
      <w:r w:rsidRPr="00ED0154">
        <w:rPr>
          <w:rFonts w:asciiTheme="minorEastAsia" w:hAnsiTheme="minorEastAsia" w:cs="Arial Unicode MS"/>
        </w:rPr>
        <w:t>甲</w:t>
      </w:r>
      <w:r w:rsidRPr="00ED0154">
        <w:rPr>
          <w:rFonts w:asciiTheme="minorEastAsia" w:hAnsiTheme="minorEastAsia" w:cs="ＭＳ 明朝" w:hint="eastAsia"/>
        </w:rPr>
        <w:t>及び</w:t>
      </w:r>
      <w:r w:rsidRPr="00ED0154">
        <w:rPr>
          <w:rFonts w:asciiTheme="minorEastAsia" w:hAnsiTheme="minorEastAsia" w:cs="Arial Unicode MS"/>
        </w:rPr>
        <w:t>乙は、</w:t>
      </w:r>
      <w:r w:rsidRPr="00ED0154">
        <w:rPr>
          <w:rFonts w:asciiTheme="minorEastAsia" w:hAnsiTheme="minorEastAsia" w:cs="Arial Unicode MS" w:hint="eastAsia"/>
        </w:rPr>
        <w:t>相手方から提供された秘密情報</w:t>
      </w:r>
      <w:r w:rsidRPr="00ED0154">
        <w:rPr>
          <w:rFonts w:asciiTheme="minorEastAsia" w:hAnsiTheme="minorEastAsia" w:cs="Arial Unicode MS"/>
        </w:rPr>
        <w:t>（売主</w:t>
      </w:r>
      <w:r w:rsidRPr="00ED0154">
        <w:rPr>
          <w:rFonts w:asciiTheme="minorEastAsia" w:hAnsiTheme="minorEastAsia" w:cs="ＭＳ 明朝" w:hint="eastAsia"/>
        </w:rPr>
        <w:t>その他第三者の個人情報または営業</w:t>
      </w:r>
      <w:r w:rsidRPr="00ED0154">
        <w:rPr>
          <w:rFonts w:asciiTheme="minorEastAsia" w:hAnsiTheme="minorEastAsia" w:cs="Arial Unicode MS"/>
        </w:rPr>
        <w:t>情報、物件情報、査定金額、取引条件</w:t>
      </w:r>
      <w:r w:rsidRPr="00ED0154">
        <w:rPr>
          <w:rFonts w:asciiTheme="minorEastAsia" w:hAnsiTheme="minorEastAsia" w:cs="Arial Unicode MS" w:hint="eastAsia"/>
        </w:rPr>
        <w:t>等を含むが、これらに限られない</w:t>
      </w:r>
      <w:r w:rsidRPr="00ED0154">
        <w:rPr>
          <w:rFonts w:asciiTheme="minorEastAsia" w:hAnsiTheme="minorEastAsia" w:cs="Arial Unicode MS"/>
        </w:rPr>
        <w:t>）</w:t>
      </w:r>
      <w:r w:rsidRPr="00ED0154">
        <w:rPr>
          <w:rFonts w:asciiTheme="minorEastAsia" w:hAnsiTheme="minorEastAsia" w:cs="Arial Unicode MS" w:hint="eastAsia"/>
        </w:rPr>
        <w:t>について厳に秘密を保持し、開示者の同意なく</w:t>
      </w:r>
      <w:r w:rsidRPr="00ED0154">
        <w:rPr>
          <w:rFonts w:asciiTheme="minorEastAsia" w:hAnsiTheme="minorEastAsia" w:cs="Arial Unicode MS"/>
        </w:rPr>
        <w:t>第三者に漏洩してはならず、本契約の目的</w:t>
      </w:r>
      <w:r w:rsidRPr="00ED0154">
        <w:rPr>
          <w:rFonts w:asciiTheme="minorEastAsia" w:hAnsiTheme="minorEastAsia" w:cs="Arial Unicode MS" w:hint="eastAsia"/>
        </w:rPr>
        <w:t>達成</w:t>
      </w:r>
      <w:r w:rsidRPr="00ED0154">
        <w:rPr>
          <w:rFonts w:asciiTheme="minorEastAsia" w:hAnsiTheme="minorEastAsia" w:cs="Arial Unicode MS"/>
        </w:rPr>
        <w:t>に必要な範囲でのみ使用するものとする。</w:t>
      </w:r>
    </w:p>
    <w:p w14:paraId="4C07D915" w14:textId="0C9D13E8" w:rsidR="009A0061" w:rsidRPr="00ED0154" w:rsidRDefault="009A0061" w:rsidP="009A0061">
      <w:pPr>
        <w:numPr>
          <w:ilvl w:val="0"/>
          <w:numId w:val="7"/>
        </w:numPr>
        <w:spacing w:before="240"/>
        <w:rPr>
          <w:rFonts w:asciiTheme="minorEastAsia" w:hAnsiTheme="minorEastAsia"/>
        </w:rPr>
      </w:pPr>
      <w:r w:rsidRPr="00ED0154">
        <w:rPr>
          <w:rFonts w:asciiTheme="minorEastAsia" w:hAnsiTheme="minorEastAsia" w:hint="eastAsia"/>
        </w:rPr>
        <w:t>前項の規定にかかわらず、以下の情報は前項の秘密情報から除外する。</w:t>
      </w:r>
    </w:p>
    <w:p w14:paraId="641FD271" w14:textId="77777777" w:rsidR="009A0061" w:rsidRPr="00ED0154" w:rsidRDefault="009A0061" w:rsidP="009A0061">
      <w:pPr>
        <w:spacing w:before="240"/>
        <w:ind w:left="720"/>
        <w:rPr>
          <w:rFonts w:asciiTheme="minorEastAsia" w:hAnsiTheme="minorEastAsia"/>
        </w:rPr>
      </w:pPr>
      <w:r w:rsidRPr="00ED0154">
        <w:rPr>
          <w:rFonts w:asciiTheme="minorEastAsia" w:hAnsiTheme="minorEastAsia" w:hint="eastAsia"/>
        </w:rPr>
        <w:lastRenderedPageBreak/>
        <w:t>(1) 相手方による開示又は提供以前に、公知となっている情報</w:t>
      </w:r>
    </w:p>
    <w:p w14:paraId="33D934C2" w14:textId="77777777" w:rsidR="009A0061" w:rsidRPr="00ED0154" w:rsidRDefault="009A0061" w:rsidP="009A0061">
      <w:pPr>
        <w:spacing w:before="240"/>
        <w:ind w:left="720"/>
        <w:rPr>
          <w:rFonts w:asciiTheme="minorEastAsia" w:hAnsiTheme="minorEastAsia"/>
        </w:rPr>
      </w:pPr>
      <w:r w:rsidRPr="00ED0154">
        <w:rPr>
          <w:rFonts w:asciiTheme="minorEastAsia" w:hAnsiTheme="minorEastAsia" w:hint="eastAsia"/>
        </w:rPr>
        <w:t>(2) 相手方による開示又は提供の時点で既に自己が所有していた情報</w:t>
      </w:r>
    </w:p>
    <w:p w14:paraId="2EC9CC0C" w14:textId="77777777" w:rsidR="009A0061" w:rsidRPr="00ED0154" w:rsidRDefault="009A0061" w:rsidP="009A0061">
      <w:pPr>
        <w:spacing w:before="240"/>
        <w:ind w:leftChars="322" w:left="992" w:hangingChars="129" w:hanging="284"/>
        <w:rPr>
          <w:rFonts w:asciiTheme="minorEastAsia" w:hAnsiTheme="minorEastAsia"/>
        </w:rPr>
      </w:pPr>
      <w:r w:rsidRPr="00ED0154">
        <w:rPr>
          <w:rFonts w:asciiTheme="minorEastAsia" w:hAnsiTheme="minorEastAsia" w:hint="eastAsia"/>
        </w:rPr>
        <w:t>(3) 相手方による開示又は提供の後に、自己の契約違反、不作為、懈怠又は過失等によらずに公知となった情報</w:t>
      </w:r>
    </w:p>
    <w:p w14:paraId="0EA5AC79" w14:textId="77777777" w:rsidR="009A0061" w:rsidRPr="00ED0154" w:rsidRDefault="009A0061" w:rsidP="009A0061">
      <w:pPr>
        <w:spacing w:before="240"/>
        <w:ind w:left="720"/>
        <w:rPr>
          <w:rFonts w:asciiTheme="minorEastAsia" w:hAnsiTheme="minorEastAsia"/>
        </w:rPr>
      </w:pPr>
      <w:r w:rsidRPr="00ED0154">
        <w:rPr>
          <w:rFonts w:asciiTheme="minorEastAsia" w:hAnsiTheme="minorEastAsia" w:hint="eastAsia"/>
        </w:rPr>
        <w:t>(4) 相手方から開示又は提供されたいかなる情報にもよらずに独自に開発した情報</w:t>
      </w:r>
    </w:p>
    <w:p w14:paraId="04D655B5" w14:textId="77777777" w:rsidR="009A0061" w:rsidRPr="00ED0154" w:rsidRDefault="009A0061" w:rsidP="009A0061">
      <w:pPr>
        <w:spacing w:before="240"/>
        <w:ind w:left="720"/>
        <w:rPr>
          <w:rFonts w:asciiTheme="minorEastAsia" w:hAnsiTheme="minorEastAsia"/>
        </w:rPr>
      </w:pPr>
      <w:r w:rsidRPr="00ED0154">
        <w:rPr>
          <w:rFonts w:asciiTheme="minorEastAsia" w:hAnsiTheme="minorEastAsia" w:hint="eastAsia"/>
        </w:rPr>
        <w:t>(5) 何らの秘密保持義務を負担することなく第三者から適法に取得した情報</w:t>
      </w:r>
    </w:p>
    <w:p w14:paraId="2DA2B9A0" w14:textId="77777777" w:rsidR="009A0061" w:rsidRPr="00ED0154" w:rsidRDefault="009A0061" w:rsidP="009A0061">
      <w:pPr>
        <w:pStyle w:val="aa"/>
        <w:numPr>
          <w:ilvl w:val="0"/>
          <w:numId w:val="7"/>
        </w:numPr>
        <w:spacing w:before="240"/>
        <w:ind w:leftChars="0"/>
        <w:rPr>
          <w:rFonts w:asciiTheme="minorEastAsia" w:hAnsiTheme="minorEastAsia"/>
        </w:rPr>
      </w:pPr>
      <w:r w:rsidRPr="00ED0154">
        <w:rPr>
          <w:rFonts w:asciiTheme="minorEastAsia" w:hAnsiTheme="minorEastAsia" w:hint="eastAsia"/>
        </w:rPr>
        <w:t>第1項の規定は、甲又は乙が、自己の役員、従業員又は弁護士、公認会計士、税理士その他法令上秘密保持義務を負う専門家に対して秘密情報を開示する場合には適用しない。</w:t>
      </w:r>
    </w:p>
    <w:p w14:paraId="56B803CB" w14:textId="77777777" w:rsidR="009A0061" w:rsidRPr="00ED0154" w:rsidRDefault="009A0061" w:rsidP="009A0061">
      <w:pPr>
        <w:numPr>
          <w:ilvl w:val="0"/>
          <w:numId w:val="7"/>
        </w:numPr>
        <w:spacing w:after="240"/>
        <w:rPr>
          <w:rFonts w:asciiTheme="minorEastAsia" w:hAnsiTheme="minorEastAsia"/>
        </w:rPr>
      </w:pPr>
      <w:r w:rsidRPr="00ED0154">
        <w:rPr>
          <w:rFonts w:asciiTheme="minorEastAsia" w:hAnsiTheme="minorEastAsia" w:cs="Arial Unicode MS"/>
        </w:rPr>
        <w:t>本条の義務は、本契約終了後も3年間継続するものとする。</w:t>
      </w:r>
    </w:p>
    <w:p w14:paraId="6C766653" w14:textId="77777777" w:rsidR="009A0061" w:rsidRPr="00ED0154" w:rsidRDefault="009A0061" w:rsidP="009A0061">
      <w:pPr>
        <w:spacing w:after="240"/>
        <w:rPr>
          <w:rFonts w:asciiTheme="minorEastAsia" w:hAnsiTheme="minorEastAsia"/>
        </w:rPr>
      </w:pPr>
    </w:p>
    <w:p w14:paraId="1540675B" w14:textId="77777777" w:rsidR="009A0061" w:rsidRPr="00ED0154" w:rsidRDefault="009A0061" w:rsidP="009A0061">
      <w:pPr>
        <w:rPr>
          <w:rFonts w:asciiTheme="minorEastAsia" w:hAnsiTheme="minorEastAsia"/>
          <w:sz w:val="26"/>
          <w:szCs w:val="26"/>
        </w:rPr>
      </w:pPr>
      <w:r w:rsidRPr="00ED0154">
        <w:rPr>
          <w:rFonts w:asciiTheme="minorEastAsia" w:hAnsiTheme="minorEastAsia" w:hint="eastAsia"/>
          <w:sz w:val="26"/>
          <w:szCs w:val="26"/>
        </w:rPr>
        <w:t>第５条（権利の譲渡等の禁止）</w:t>
      </w:r>
    </w:p>
    <w:p w14:paraId="62C9C26F" w14:textId="01148E20" w:rsidR="009A0061" w:rsidRPr="00ED0154" w:rsidRDefault="009A0061" w:rsidP="009A0061">
      <w:pPr>
        <w:ind w:leftChars="300" w:left="660"/>
        <w:rPr>
          <w:rFonts w:asciiTheme="minorEastAsia" w:hAnsiTheme="minorEastAsia" w:cs="Arial Unicode MS"/>
          <w:color w:val="000000"/>
          <w:sz w:val="26"/>
          <w:szCs w:val="26"/>
        </w:rPr>
      </w:pPr>
      <w:r w:rsidRPr="00ED0154">
        <w:rPr>
          <w:rFonts w:asciiTheme="minorEastAsia" w:hAnsiTheme="minorEastAsia" w:hint="eastAsia"/>
        </w:rPr>
        <w:t>甲及び乙は、相手方の事前の書面による承諾なく、本契約上の地位、及び、本契約に　関する一切の権利義務を第三者に譲渡若しくは承継し、又は担保の目的に供してはならない。</w:t>
      </w:r>
    </w:p>
    <w:p w14:paraId="7134F4E3" w14:textId="77777777" w:rsidR="009A0061" w:rsidRPr="00ED0154" w:rsidRDefault="009A0061" w:rsidP="009A0061">
      <w:pPr>
        <w:spacing w:after="240"/>
        <w:rPr>
          <w:rFonts w:asciiTheme="minorEastAsia" w:hAnsiTheme="minorEastAsia"/>
        </w:rPr>
      </w:pPr>
    </w:p>
    <w:p w14:paraId="17A39D22" w14:textId="77777777" w:rsidR="009A0061" w:rsidRPr="00ED0154" w:rsidRDefault="009A0061" w:rsidP="009A0061">
      <w:pPr>
        <w:rPr>
          <w:rFonts w:asciiTheme="minorEastAsia" w:hAnsiTheme="minorEastAsia"/>
          <w:bCs/>
          <w:color w:val="000000"/>
          <w:sz w:val="26"/>
          <w:szCs w:val="26"/>
        </w:rPr>
      </w:pPr>
      <w:r w:rsidRPr="00ED0154">
        <w:rPr>
          <w:rFonts w:asciiTheme="minorEastAsia" w:hAnsiTheme="minorEastAsia" w:cs="Arial Unicode MS"/>
          <w:bCs/>
          <w:color w:val="000000"/>
          <w:sz w:val="26"/>
          <w:szCs w:val="26"/>
        </w:rPr>
        <w:t>第</w:t>
      </w:r>
      <w:r w:rsidRPr="00ED0154">
        <w:rPr>
          <w:rFonts w:asciiTheme="minorEastAsia" w:hAnsiTheme="minorEastAsia" w:hint="eastAsia"/>
          <w:bCs/>
          <w:sz w:val="26"/>
          <w:szCs w:val="26"/>
        </w:rPr>
        <w:t>６</w:t>
      </w:r>
      <w:r w:rsidRPr="00ED0154">
        <w:rPr>
          <w:rFonts w:asciiTheme="minorEastAsia" w:hAnsiTheme="minorEastAsia" w:cs="Arial Unicode MS"/>
          <w:bCs/>
          <w:color w:val="000000"/>
          <w:sz w:val="26"/>
          <w:szCs w:val="26"/>
        </w:rPr>
        <w:t>条（</w:t>
      </w:r>
      <w:r w:rsidRPr="00ED0154">
        <w:rPr>
          <w:rFonts w:asciiTheme="minorEastAsia" w:hAnsiTheme="minorEastAsia" w:cs="ＭＳ 明朝" w:hint="eastAsia"/>
          <w:bCs/>
          <w:color w:val="000000"/>
          <w:sz w:val="26"/>
          <w:szCs w:val="26"/>
        </w:rPr>
        <w:t>反社会的勢力の排除</w:t>
      </w:r>
      <w:r w:rsidRPr="00ED0154">
        <w:rPr>
          <w:rFonts w:asciiTheme="minorEastAsia" w:hAnsiTheme="minorEastAsia" w:cs="Arial Unicode MS"/>
          <w:bCs/>
          <w:color w:val="000000"/>
          <w:sz w:val="26"/>
          <w:szCs w:val="26"/>
        </w:rPr>
        <w:t>）</w:t>
      </w:r>
    </w:p>
    <w:p w14:paraId="7ACFCDC8" w14:textId="77777777" w:rsidR="009A0061" w:rsidRPr="00ED0154" w:rsidRDefault="009A0061" w:rsidP="009A0061">
      <w:pPr>
        <w:pStyle w:val="aa"/>
        <w:numPr>
          <w:ilvl w:val="0"/>
          <w:numId w:val="6"/>
        </w:numPr>
        <w:ind w:leftChars="0"/>
        <w:rPr>
          <w:rFonts w:asciiTheme="minorEastAsia" w:hAnsiTheme="minorEastAsia"/>
        </w:rPr>
      </w:pPr>
      <w:r w:rsidRPr="00ED0154">
        <w:rPr>
          <w:rFonts w:asciiTheme="minorEastAsia" w:hAnsiTheme="minorEastAsia" w:hint="eastAsia"/>
        </w:rPr>
        <w:t>甲及び乙は、相手方に対して、次の各号に定める事項を表明し、かつ将来にわたっても該当しないことを保証する。</w:t>
      </w:r>
    </w:p>
    <w:p w14:paraId="111666D9" w14:textId="05F134E8" w:rsidR="009A0061" w:rsidRPr="00ED0154" w:rsidRDefault="00292CD8" w:rsidP="00292CD8">
      <w:pPr>
        <w:pStyle w:val="aa"/>
        <w:ind w:leftChars="250" w:left="880" w:hangingChars="150" w:hanging="330"/>
        <w:rPr>
          <w:rFonts w:asciiTheme="minorEastAsia" w:hAnsiTheme="minorEastAsia"/>
        </w:rPr>
      </w:pPr>
      <w:r>
        <w:rPr>
          <w:rFonts w:asciiTheme="minorEastAsia" w:hAnsiTheme="minorEastAsia" w:hint="eastAsia"/>
        </w:rPr>
        <w:t xml:space="preserve">(1) </w:t>
      </w:r>
      <w:r w:rsidR="009A0061" w:rsidRPr="00ED0154">
        <w:rPr>
          <w:rFonts w:asciiTheme="minorEastAsia" w:hAnsiTheme="minorEastAsia" w:hint="eastAsia"/>
        </w:rPr>
        <w:t>自己及び自己の役職員が、次に掲げる各事由に該当する者（以下「反社会的勢力」という。）ではないこと、及び、過去５年間において反社会的勢力ではなかったこと</w:t>
      </w:r>
    </w:p>
    <w:p w14:paraId="2374499B" w14:textId="77777777" w:rsidR="009A0061" w:rsidRPr="00ED0154" w:rsidRDefault="009A0061" w:rsidP="009A0061">
      <w:pPr>
        <w:ind w:leftChars="381" w:left="838"/>
        <w:rPr>
          <w:rFonts w:asciiTheme="minorEastAsia" w:hAnsiTheme="minorEastAsia"/>
        </w:rPr>
      </w:pPr>
      <w:r w:rsidRPr="00ED0154">
        <w:rPr>
          <w:rFonts w:asciiTheme="minorEastAsia" w:hAnsiTheme="minorEastAsia" w:hint="eastAsia"/>
        </w:rPr>
        <w:t>①暴力団、②暴力団員、③暴力団準構成員、④暴力団関係企業、⑤総会屋等、</w:t>
      </w:r>
    </w:p>
    <w:p w14:paraId="3F3890AE" w14:textId="77777777" w:rsidR="009A0061" w:rsidRPr="00ED0154" w:rsidRDefault="009A0061" w:rsidP="009A0061">
      <w:pPr>
        <w:ind w:leftChars="381" w:left="838"/>
        <w:rPr>
          <w:rFonts w:asciiTheme="minorEastAsia" w:hAnsiTheme="minorEastAsia"/>
        </w:rPr>
      </w:pPr>
      <w:r w:rsidRPr="00ED0154">
        <w:rPr>
          <w:rFonts w:asciiTheme="minorEastAsia" w:hAnsiTheme="minorEastAsia" w:hint="eastAsia"/>
        </w:rPr>
        <w:t>⑥社会運動等標ぼうゴロ、⑦政治活動等標ぼうゴロ、⑧特殊知能暴力集団、</w:t>
      </w:r>
    </w:p>
    <w:p w14:paraId="78134716" w14:textId="77777777" w:rsidR="009A0061" w:rsidRPr="00ED0154" w:rsidRDefault="009A0061" w:rsidP="009A0061">
      <w:pPr>
        <w:ind w:leftChars="381" w:left="838"/>
        <w:rPr>
          <w:rFonts w:asciiTheme="minorEastAsia" w:hAnsiTheme="minorEastAsia"/>
        </w:rPr>
      </w:pPr>
      <w:r w:rsidRPr="00ED0154">
        <w:rPr>
          <w:rFonts w:asciiTheme="minorEastAsia" w:hAnsiTheme="minorEastAsia" w:hint="eastAsia"/>
        </w:rPr>
        <w:t>⑨その他前各号に準ずる者</w:t>
      </w:r>
    </w:p>
    <w:p w14:paraId="169B1C11" w14:textId="2CC8C579" w:rsidR="009A0061" w:rsidRPr="00ED0154" w:rsidRDefault="00292CD8" w:rsidP="00292CD8">
      <w:pPr>
        <w:ind w:leftChars="250" w:left="880" w:hangingChars="150" w:hanging="330"/>
        <w:rPr>
          <w:rFonts w:asciiTheme="minorEastAsia" w:hAnsiTheme="minorEastAsia"/>
        </w:rPr>
      </w:pPr>
      <w:r>
        <w:rPr>
          <w:rFonts w:asciiTheme="minorEastAsia" w:hAnsiTheme="minorEastAsia" w:hint="eastAsia"/>
        </w:rPr>
        <w:t xml:space="preserve">(2) </w:t>
      </w:r>
      <w:r w:rsidR="009A0061" w:rsidRPr="00ED0154">
        <w:rPr>
          <w:rFonts w:asciiTheme="minorEastAsia" w:hAnsiTheme="minorEastAsia" w:hint="eastAsia"/>
        </w:rPr>
        <w:t>自己又は第三者を利用して、相手方に対して、次に掲げる各事由の一にでも該当する行為をしないこと</w:t>
      </w:r>
    </w:p>
    <w:p w14:paraId="5790826E" w14:textId="33373BB3" w:rsidR="009A0061" w:rsidRPr="00ED0154" w:rsidRDefault="009A0061" w:rsidP="009A0061">
      <w:pPr>
        <w:ind w:leftChars="381" w:left="838"/>
        <w:rPr>
          <w:rFonts w:asciiTheme="minorEastAsia" w:hAnsiTheme="minorEastAsia"/>
        </w:rPr>
      </w:pPr>
      <w:r w:rsidRPr="00ED0154">
        <w:rPr>
          <w:rFonts w:asciiTheme="minorEastAsia" w:hAnsiTheme="minorEastAsia" w:hint="eastAsia"/>
        </w:rPr>
        <w:t>①暴力的な要求行為</w:t>
      </w:r>
    </w:p>
    <w:p w14:paraId="4CBA112C" w14:textId="77777777" w:rsidR="00292CD8" w:rsidRDefault="009A0061" w:rsidP="00292CD8">
      <w:pPr>
        <w:ind w:leftChars="381" w:left="838"/>
        <w:rPr>
          <w:rFonts w:asciiTheme="minorEastAsia" w:hAnsiTheme="minorEastAsia"/>
        </w:rPr>
      </w:pPr>
      <w:r w:rsidRPr="00ED0154">
        <w:rPr>
          <w:rFonts w:asciiTheme="minorEastAsia" w:hAnsiTheme="minorEastAsia" w:hint="eastAsia"/>
        </w:rPr>
        <w:t>②法的な責任を超えた不当な要求行為</w:t>
      </w:r>
    </w:p>
    <w:p w14:paraId="69E25FEC" w14:textId="77777777" w:rsidR="00292CD8" w:rsidRDefault="009A0061" w:rsidP="00292CD8">
      <w:pPr>
        <w:ind w:leftChars="381" w:left="838"/>
        <w:rPr>
          <w:rFonts w:asciiTheme="minorEastAsia" w:hAnsiTheme="minorEastAsia"/>
        </w:rPr>
      </w:pPr>
      <w:r w:rsidRPr="00ED0154">
        <w:rPr>
          <w:rFonts w:asciiTheme="minorEastAsia" w:hAnsiTheme="minorEastAsia" w:hint="eastAsia"/>
        </w:rPr>
        <w:t>③脅迫的な言動や暴力を用いる行為</w:t>
      </w:r>
    </w:p>
    <w:p w14:paraId="76FE9374" w14:textId="77777777" w:rsidR="00292CD8" w:rsidRDefault="009A0061" w:rsidP="00292CD8">
      <w:pPr>
        <w:ind w:leftChars="381" w:left="1058" w:hangingChars="100" w:hanging="220"/>
        <w:rPr>
          <w:rFonts w:asciiTheme="minorEastAsia" w:hAnsiTheme="minorEastAsia"/>
        </w:rPr>
      </w:pPr>
      <w:r w:rsidRPr="00ED0154">
        <w:rPr>
          <w:rFonts w:asciiTheme="minorEastAsia" w:hAnsiTheme="minorEastAsia" w:hint="eastAsia"/>
        </w:rPr>
        <w:t>④風説を流布し、偽計又は威力を用いて相手方の信用を毀損し、又は相手方の業務を妨害する行為</w:t>
      </w:r>
    </w:p>
    <w:p w14:paraId="07EC2337" w14:textId="44BF391B" w:rsidR="009A0061" w:rsidRPr="00ED0154" w:rsidRDefault="009A0061" w:rsidP="00292CD8">
      <w:pPr>
        <w:ind w:leftChars="381" w:left="838"/>
        <w:rPr>
          <w:rFonts w:asciiTheme="minorEastAsia" w:hAnsiTheme="minorEastAsia"/>
        </w:rPr>
      </w:pPr>
      <w:r w:rsidRPr="00ED0154">
        <w:rPr>
          <w:rFonts w:asciiTheme="minorEastAsia" w:hAnsiTheme="minorEastAsia" w:hint="eastAsia"/>
        </w:rPr>
        <w:t>⑤その他前各号に準ずる行為</w:t>
      </w:r>
    </w:p>
    <w:p w14:paraId="090FB62C" w14:textId="77777777" w:rsidR="009A0061" w:rsidRPr="00ED0154" w:rsidRDefault="009A0061" w:rsidP="009A0061">
      <w:pPr>
        <w:pStyle w:val="aa"/>
        <w:numPr>
          <w:ilvl w:val="0"/>
          <w:numId w:val="6"/>
        </w:numPr>
        <w:ind w:leftChars="0"/>
        <w:rPr>
          <w:rFonts w:asciiTheme="minorEastAsia" w:hAnsiTheme="minorEastAsia"/>
        </w:rPr>
      </w:pPr>
      <w:r w:rsidRPr="00ED0154">
        <w:rPr>
          <w:rFonts w:asciiTheme="minorEastAsia" w:hAnsiTheme="minorEastAsia" w:hint="eastAsia"/>
        </w:rPr>
        <w:t>甲及び乙は、自己又は自己の役職員について、前項に反する違反を発見した場合、又は、そのおそれがあることが判明した場合には、直ちに相手方にその事実を報告するものとする。</w:t>
      </w:r>
    </w:p>
    <w:p w14:paraId="3ACC6A82" w14:textId="77777777" w:rsidR="009A0061" w:rsidRPr="00ED0154" w:rsidRDefault="009A0061" w:rsidP="009A0061">
      <w:pPr>
        <w:numPr>
          <w:ilvl w:val="0"/>
          <w:numId w:val="6"/>
        </w:numPr>
        <w:spacing w:before="240" w:after="240"/>
        <w:rPr>
          <w:rFonts w:asciiTheme="minorEastAsia" w:hAnsiTheme="minorEastAsia"/>
        </w:rPr>
      </w:pPr>
      <w:r w:rsidRPr="00ED0154">
        <w:rPr>
          <w:rFonts w:asciiTheme="minorEastAsia" w:hAnsiTheme="minorEastAsia" w:hint="eastAsia"/>
        </w:rPr>
        <w:t>甲及び乙は、相手方が前２項に違反した場合、催告その他何らの手続を要することなく、本契約を解除することができるものとする。</w:t>
      </w:r>
    </w:p>
    <w:p w14:paraId="205BB1BE" w14:textId="77777777" w:rsidR="00FA28A1" w:rsidRDefault="00FA28A1">
      <w:pPr>
        <w:rPr>
          <w:rFonts w:asciiTheme="minorEastAsia" w:hAnsiTheme="minorEastAsia" w:cs="Arial Unicode MS"/>
        </w:rPr>
      </w:pPr>
    </w:p>
    <w:p w14:paraId="242208B5" w14:textId="77777777" w:rsidR="00B15CBD" w:rsidRPr="00ED0154" w:rsidRDefault="00000000">
      <w:pPr>
        <w:spacing w:before="240" w:after="240"/>
        <w:rPr>
          <w:rFonts w:asciiTheme="minorEastAsia" w:hAnsiTheme="minorEastAsia"/>
        </w:rPr>
      </w:pPr>
      <w:r w:rsidRPr="00ED0154">
        <w:rPr>
          <w:rFonts w:asciiTheme="minorEastAsia" w:hAnsiTheme="minorEastAsia" w:cs="Arial Unicode MS"/>
        </w:rPr>
        <w:t>令和　　年　　月　　日</w:t>
      </w:r>
    </w:p>
    <w:p w14:paraId="48B4D6A7" w14:textId="77777777" w:rsidR="00B15CBD" w:rsidRPr="00ED0154" w:rsidRDefault="00000000">
      <w:pPr>
        <w:spacing w:before="240" w:after="240"/>
        <w:rPr>
          <w:rFonts w:asciiTheme="minorEastAsia" w:hAnsiTheme="minorEastAsia"/>
        </w:rPr>
      </w:pPr>
      <w:r w:rsidRPr="00ED0154">
        <w:rPr>
          <w:rFonts w:asciiTheme="minorEastAsia" w:hAnsiTheme="minorEastAsia" w:cs="Arial Unicode MS"/>
        </w:rPr>
        <w:t>（甲）情報提供者</w:t>
      </w:r>
      <w:r w:rsidRPr="00ED0154">
        <w:rPr>
          <w:rFonts w:asciiTheme="minorEastAsia" w:hAnsiTheme="minorEastAsia" w:cs="Arial Unicode MS"/>
        </w:rPr>
        <w:br/>
        <w:t xml:space="preserve"> 住所：</w:t>
      </w:r>
      <w:r w:rsidRPr="00ED0154">
        <w:rPr>
          <w:rFonts w:asciiTheme="minorEastAsia" w:hAnsiTheme="minorEastAsia" w:cs="Arial Unicode MS"/>
        </w:rPr>
        <w:br/>
        <w:t xml:space="preserve"> 商号：</w:t>
      </w:r>
      <w:r w:rsidRPr="00ED0154">
        <w:rPr>
          <w:rFonts w:asciiTheme="minorEastAsia" w:hAnsiTheme="minorEastAsia" w:cs="Arial Unicode MS"/>
        </w:rPr>
        <w:br/>
        <w:t xml:space="preserve"> 氏名：</w:t>
      </w:r>
      <w:r w:rsidRPr="00ED0154">
        <w:rPr>
          <w:rFonts w:asciiTheme="minorEastAsia" w:hAnsiTheme="minorEastAsia" w:cs="Arial Unicode MS"/>
        </w:rPr>
        <w:br/>
        <w:t xml:space="preserve"> 印</w:t>
      </w:r>
    </w:p>
    <w:p w14:paraId="5C9BA8C5" w14:textId="77777777" w:rsidR="00B15CBD" w:rsidRPr="00ED0154" w:rsidRDefault="00000000">
      <w:pPr>
        <w:spacing w:before="240" w:after="240"/>
        <w:rPr>
          <w:rFonts w:asciiTheme="minorEastAsia" w:hAnsiTheme="minorEastAsia"/>
        </w:rPr>
      </w:pPr>
      <w:r w:rsidRPr="00ED0154">
        <w:rPr>
          <w:rFonts w:asciiTheme="minorEastAsia" w:hAnsiTheme="minorEastAsia" w:cs="Arial Unicode MS"/>
        </w:rPr>
        <w:t>（乙）情報取得者</w:t>
      </w:r>
      <w:r w:rsidRPr="00ED0154">
        <w:rPr>
          <w:rFonts w:asciiTheme="minorEastAsia" w:hAnsiTheme="minorEastAsia" w:cs="Arial Unicode MS"/>
        </w:rPr>
        <w:br/>
        <w:t xml:space="preserve"> 住所：</w:t>
      </w:r>
      <w:r w:rsidRPr="00ED0154">
        <w:rPr>
          <w:rFonts w:asciiTheme="minorEastAsia" w:hAnsiTheme="minorEastAsia" w:cs="Arial Unicode MS"/>
        </w:rPr>
        <w:br/>
        <w:t xml:space="preserve"> 商号：</w:t>
      </w:r>
      <w:r w:rsidRPr="00ED0154">
        <w:rPr>
          <w:rFonts w:asciiTheme="minorEastAsia" w:hAnsiTheme="minorEastAsia" w:cs="Arial Unicode MS"/>
        </w:rPr>
        <w:br/>
        <w:t xml:space="preserve"> 氏名：</w:t>
      </w:r>
      <w:r w:rsidRPr="00ED0154">
        <w:rPr>
          <w:rFonts w:asciiTheme="minorEastAsia" w:hAnsiTheme="minorEastAsia" w:cs="Arial Unicode MS"/>
        </w:rPr>
        <w:br/>
        <w:t xml:space="preserve"> 印</w:t>
      </w:r>
    </w:p>
    <w:p w14:paraId="5AA6812E" w14:textId="77777777" w:rsidR="00B15CBD" w:rsidRPr="00ED0154" w:rsidRDefault="00000000">
      <w:pPr>
        <w:spacing w:before="240" w:after="240"/>
        <w:rPr>
          <w:rFonts w:asciiTheme="minorEastAsia" w:hAnsiTheme="minorEastAsia"/>
        </w:rPr>
      </w:pPr>
      <w:r w:rsidRPr="00ED0154">
        <w:rPr>
          <w:rFonts w:asciiTheme="minorEastAsia" w:hAnsiTheme="minorEastAsia" w:cs="Arial Unicode MS"/>
        </w:rPr>
        <w:t>対象物件</w:t>
      </w:r>
    </w:p>
    <w:tbl>
      <w:tblPr>
        <w:tblStyle w:val="a5"/>
        <w:tblW w:w="99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8490"/>
      </w:tblGrid>
      <w:tr w:rsidR="00B15CBD" w:rsidRPr="00ED0154" w14:paraId="257A4663" w14:textId="7777777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0B6A5F7"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物件所在（地番）</w:t>
            </w:r>
          </w:p>
        </w:tc>
        <w:tc>
          <w:tcPr>
            <w:tcW w:w="84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A09CFEB" w14:textId="77777777" w:rsidR="00B15CBD" w:rsidRPr="00ED0154" w:rsidRDefault="00B15CBD">
            <w:pPr>
              <w:spacing w:before="240" w:after="240"/>
              <w:rPr>
                <w:rFonts w:asciiTheme="minorEastAsia" w:hAnsiTheme="minorEastAsia"/>
              </w:rPr>
            </w:pPr>
          </w:p>
        </w:tc>
      </w:tr>
      <w:tr w:rsidR="00B15CBD" w:rsidRPr="00ED0154" w14:paraId="3701D689"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EEAF989"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権利</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7773F819" w14:textId="77777777" w:rsidR="00B15CBD" w:rsidRPr="00ED0154" w:rsidRDefault="00B15CBD">
            <w:pPr>
              <w:spacing w:before="240" w:after="240"/>
              <w:rPr>
                <w:rFonts w:asciiTheme="minorEastAsia" w:hAnsiTheme="minorEastAsia"/>
              </w:rPr>
            </w:pPr>
          </w:p>
        </w:tc>
      </w:tr>
      <w:tr w:rsidR="00B15CBD" w:rsidRPr="00ED0154" w14:paraId="03DDBFE5"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C901E8F"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地目</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1FF13728" w14:textId="77777777" w:rsidR="00B15CBD" w:rsidRPr="00ED0154" w:rsidRDefault="00B15CBD">
            <w:pPr>
              <w:spacing w:before="240" w:after="240"/>
              <w:rPr>
                <w:rFonts w:asciiTheme="minorEastAsia" w:hAnsiTheme="minorEastAsia"/>
              </w:rPr>
            </w:pPr>
          </w:p>
        </w:tc>
      </w:tr>
      <w:tr w:rsidR="00B15CBD" w:rsidRPr="00ED0154" w14:paraId="08701FD1"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1756CE"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地積</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336A19E4" w14:textId="77777777" w:rsidR="00B15CBD" w:rsidRPr="00ED0154" w:rsidRDefault="00B15CBD">
            <w:pPr>
              <w:spacing w:before="240" w:after="240"/>
              <w:rPr>
                <w:rFonts w:asciiTheme="minorEastAsia" w:hAnsiTheme="minorEastAsia"/>
              </w:rPr>
            </w:pPr>
          </w:p>
        </w:tc>
      </w:tr>
      <w:tr w:rsidR="00B15CBD" w:rsidRPr="00ED0154" w14:paraId="4ECE0491"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0813C30" w14:textId="77777777" w:rsidR="00B15CBD" w:rsidRPr="00ED0154" w:rsidRDefault="00000000">
            <w:pPr>
              <w:spacing w:before="240" w:after="240"/>
              <w:jc w:val="center"/>
              <w:rPr>
                <w:rFonts w:asciiTheme="minorEastAsia" w:hAnsiTheme="minorEastAsia"/>
              </w:rPr>
            </w:pPr>
            <w:r w:rsidRPr="00ED0154">
              <w:rPr>
                <w:rFonts w:asciiTheme="minorEastAsia" w:hAnsiTheme="minorEastAsia" w:cs="Arial Unicode MS"/>
              </w:rPr>
              <w:t>現況</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08EEDE2C" w14:textId="77777777" w:rsidR="00B15CBD" w:rsidRPr="00ED0154" w:rsidRDefault="00B15CBD">
            <w:pPr>
              <w:spacing w:before="240" w:after="240"/>
              <w:rPr>
                <w:rFonts w:asciiTheme="minorEastAsia" w:hAnsiTheme="minorEastAsia"/>
              </w:rPr>
            </w:pPr>
          </w:p>
        </w:tc>
      </w:tr>
    </w:tbl>
    <w:p w14:paraId="50920C8F" w14:textId="77777777" w:rsidR="00B15CBD" w:rsidRPr="00ED0154" w:rsidRDefault="00000000">
      <w:pPr>
        <w:spacing w:before="240" w:after="240"/>
        <w:rPr>
          <w:rFonts w:asciiTheme="minorEastAsia" w:hAnsiTheme="minorEastAsia"/>
        </w:rPr>
      </w:pPr>
      <w:r w:rsidRPr="00ED0154">
        <w:rPr>
          <w:rFonts w:asciiTheme="minorEastAsia" w:hAnsiTheme="minorEastAsia"/>
        </w:rPr>
        <w:t xml:space="preserve"> </w:t>
      </w:r>
    </w:p>
    <w:p w14:paraId="0DF8BAA5" w14:textId="77777777" w:rsidR="00B15CBD" w:rsidRPr="00ED0154" w:rsidRDefault="00B15CBD">
      <w:pPr>
        <w:rPr>
          <w:rFonts w:asciiTheme="minorEastAsia" w:hAnsiTheme="minorEastAsia"/>
        </w:rPr>
      </w:pPr>
    </w:p>
    <w:sectPr w:rsidR="00B15CBD" w:rsidRPr="00ED0154">
      <w:pgSz w:w="11909" w:h="16834"/>
      <w:pgMar w:top="283"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3E79E" w14:textId="77777777" w:rsidR="00745CBE" w:rsidRDefault="00745CBE" w:rsidP="009A0061">
      <w:pPr>
        <w:spacing w:line="240" w:lineRule="auto"/>
      </w:pPr>
      <w:r>
        <w:separator/>
      </w:r>
    </w:p>
  </w:endnote>
  <w:endnote w:type="continuationSeparator" w:id="0">
    <w:p w14:paraId="1F60556F" w14:textId="77777777" w:rsidR="00745CBE" w:rsidRDefault="00745CBE" w:rsidP="009A00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altName w:val="BIZ UDPゴシック"/>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8BDD6" w14:textId="77777777" w:rsidR="00745CBE" w:rsidRDefault="00745CBE" w:rsidP="009A0061">
      <w:pPr>
        <w:spacing w:line="240" w:lineRule="auto"/>
      </w:pPr>
      <w:r>
        <w:separator/>
      </w:r>
    </w:p>
  </w:footnote>
  <w:footnote w:type="continuationSeparator" w:id="0">
    <w:p w14:paraId="28EA6A43" w14:textId="77777777" w:rsidR="00745CBE" w:rsidRDefault="00745CBE" w:rsidP="009A006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670D"/>
    <w:multiLevelType w:val="multilevel"/>
    <w:tmpl w:val="38B868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41B4F"/>
    <w:multiLevelType w:val="multilevel"/>
    <w:tmpl w:val="D9DEBB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C4519CF"/>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4A5500E"/>
    <w:multiLevelType w:val="multilevel"/>
    <w:tmpl w:val="E6F854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8694C02"/>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8D9225F"/>
    <w:multiLevelType w:val="multilevel"/>
    <w:tmpl w:val="88DCEB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42335D62"/>
    <w:multiLevelType w:val="multilevel"/>
    <w:tmpl w:val="A1AA67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4BE3AB8"/>
    <w:multiLevelType w:val="multilevel"/>
    <w:tmpl w:val="BCAA5C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674353E5"/>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033722010">
    <w:abstractNumId w:val="5"/>
  </w:num>
  <w:num w:numId="2" w16cid:durableId="1810392126">
    <w:abstractNumId w:val="1"/>
  </w:num>
  <w:num w:numId="3" w16cid:durableId="1478230433">
    <w:abstractNumId w:val="7"/>
  </w:num>
  <w:num w:numId="4" w16cid:durableId="1617525215">
    <w:abstractNumId w:val="3"/>
  </w:num>
  <w:num w:numId="5" w16cid:durableId="1961959633">
    <w:abstractNumId w:val="6"/>
  </w:num>
  <w:num w:numId="6" w16cid:durableId="819881351">
    <w:abstractNumId w:val="4"/>
  </w:num>
  <w:num w:numId="7" w16cid:durableId="1218712159">
    <w:abstractNumId w:val="2"/>
  </w:num>
  <w:num w:numId="8" w16cid:durableId="1208103808">
    <w:abstractNumId w:val="8"/>
  </w:num>
  <w:num w:numId="9" w16cid:durableId="166848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CBD"/>
    <w:rsid w:val="00004364"/>
    <w:rsid w:val="00014054"/>
    <w:rsid w:val="00050DA4"/>
    <w:rsid w:val="000909B9"/>
    <w:rsid w:val="00096B37"/>
    <w:rsid w:val="000F3036"/>
    <w:rsid w:val="00123387"/>
    <w:rsid w:val="001E5F44"/>
    <w:rsid w:val="00292CD8"/>
    <w:rsid w:val="0032460B"/>
    <w:rsid w:val="00377EF2"/>
    <w:rsid w:val="005C5469"/>
    <w:rsid w:val="00664FA6"/>
    <w:rsid w:val="00694193"/>
    <w:rsid w:val="007069BA"/>
    <w:rsid w:val="00745CBE"/>
    <w:rsid w:val="007D3759"/>
    <w:rsid w:val="007E2E79"/>
    <w:rsid w:val="00990DBE"/>
    <w:rsid w:val="009A0061"/>
    <w:rsid w:val="009A070F"/>
    <w:rsid w:val="009A1C29"/>
    <w:rsid w:val="00A228B7"/>
    <w:rsid w:val="00A312BE"/>
    <w:rsid w:val="00B15CBD"/>
    <w:rsid w:val="00B638FB"/>
    <w:rsid w:val="00B91075"/>
    <w:rsid w:val="00CE22DB"/>
    <w:rsid w:val="00D41B7D"/>
    <w:rsid w:val="00D76197"/>
    <w:rsid w:val="00D81403"/>
    <w:rsid w:val="00DD3B51"/>
    <w:rsid w:val="00DE7D7A"/>
    <w:rsid w:val="00E22C07"/>
    <w:rsid w:val="00E60BBF"/>
    <w:rsid w:val="00E73E32"/>
    <w:rsid w:val="00ED0154"/>
    <w:rsid w:val="00F96C81"/>
    <w:rsid w:val="00FA28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6CE751"/>
  <w15:docId w15:val="{04BB6114-FC29-467C-9004-358A5023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9A0061"/>
    <w:pPr>
      <w:tabs>
        <w:tab w:val="center" w:pos="4252"/>
        <w:tab w:val="right" w:pos="8504"/>
      </w:tabs>
      <w:snapToGrid w:val="0"/>
    </w:pPr>
  </w:style>
  <w:style w:type="character" w:customStyle="1" w:styleId="a7">
    <w:name w:val="ヘッダー (文字)"/>
    <w:basedOn w:val="a0"/>
    <w:link w:val="a6"/>
    <w:uiPriority w:val="99"/>
    <w:rsid w:val="009A0061"/>
  </w:style>
  <w:style w:type="paragraph" w:styleId="a8">
    <w:name w:val="footer"/>
    <w:basedOn w:val="a"/>
    <w:link w:val="a9"/>
    <w:uiPriority w:val="99"/>
    <w:unhideWhenUsed/>
    <w:rsid w:val="009A0061"/>
    <w:pPr>
      <w:tabs>
        <w:tab w:val="center" w:pos="4252"/>
        <w:tab w:val="right" w:pos="8504"/>
      </w:tabs>
      <w:snapToGrid w:val="0"/>
    </w:pPr>
  </w:style>
  <w:style w:type="character" w:customStyle="1" w:styleId="a9">
    <w:name w:val="フッター (文字)"/>
    <w:basedOn w:val="a0"/>
    <w:link w:val="a8"/>
    <w:uiPriority w:val="99"/>
    <w:rsid w:val="009A0061"/>
  </w:style>
  <w:style w:type="paragraph" w:styleId="aa">
    <w:name w:val="List Paragraph"/>
    <w:basedOn w:val="a"/>
    <w:uiPriority w:val="34"/>
    <w:qFormat/>
    <w:rsid w:val="009A0061"/>
    <w:pPr>
      <w:ind w:leftChars="400" w:left="840"/>
    </w:pPr>
  </w:style>
  <w:style w:type="character" w:styleId="ab">
    <w:name w:val="annotation reference"/>
    <w:basedOn w:val="a0"/>
    <w:uiPriority w:val="99"/>
    <w:semiHidden/>
    <w:unhideWhenUsed/>
    <w:rsid w:val="00DE7D7A"/>
    <w:rPr>
      <w:sz w:val="18"/>
      <w:szCs w:val="18"/>
    </w:rPr>
  </w:style>
  <w:style w:type="paragraph" w:styleId="ac">
    <w:name w:val="annotation text"/>
    <w:basedOn w:val="a"/>
    <w:link w:val="ad"/>
    <w:uiPriority w:val="99"/>
    <w:unhideWhenUsed/>
    <w:rsid w:val="00DE7D7A"/>
  </w:style>
  <w:style w:type="character" w:customStyle="1" w:styleId="ad">
    <w:name w:val="コメント文字列 (文字)"/>
    <w:basedOn w:val="a0"/>
    <w:link w:val="ac"/>
    <w:uiPriority w:val="99"/>
    <w:rsid w:val="00DE7D7A"/>
  </w:style>
  <w:style w:type="character" w:styleId="ae">
    <w:name w:val="Strong"/>
    <w:basedOn w:val="a0"/>
    <w:uiPriority w:val="22"/>
    <w:qFormat/>
    <w:rsid w:val="00DE7D7A"/>
    <w:rPr>
      <w:b/>
      <w:bCs/>
    </w:rPr>
  </w:style>
  <w:style w:type="paragraph" w:styleId="af">
    <w:name w:val="Revision"/>
    <w:hidden/>
    <w:uiPriority w:val="99"/>
    <w:semiHidden/>
    <w:rsid w:val="00DE7D7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3</Pages>
  <Words>280</Words>
  <Characters>1602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松井 星馬</cp:lastModifiedBy>
  <cp:revision>29</cp:revision>
  <cp:lastPrinted>2025-10-20T12:17:00Z</cp:lastPrinted>
  <dcterms:created xsi:type="dcterms:W3CDTF">2025-09-30T14:04:00Z</dcterms:created>
  <dcterms:modified xsi:type="dcterms:W3CDTF">2025-10-20T12:53:00Z</dcterms:modified>
</cp:coreProperties>
</file>